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060B7" w14:textId="4FDC1BE1" w:rsidR="00EE4C67" w:rsidRPr="00FE5D30" w:rsidRDefault="00F435D3" w:rsidP="00FE5D30">
      <w:pPr>
        <w:pStyle w:val="Nessunaspaziatura"/>
        <w:spacing w:line="360" w:lineRule="auto"/>
        <w:ind w:left="567" w:righ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POSTE ITALIANE </w:t>
      </w:r>
      <w:r w:rsidR="00B01225">
        <w:rPr>
          <w:rFonts w:ascii="Times New Roman" w:hAnsi="Times New Roman" w:cs="Times New Roman"/>
          <w:b/>
          <w:sz w:val="26"/>
          <w:szCs w:val="26"/>
        </w:rPr>
        <w:t xml:space="preserve">CONDANNATA </w:t>
      </w:r>
      <w:r>
        <w:rPr>
          <w:rFonts w:ascii="Times New Roman" w:hAnsi="Times New Roman" w:cs="Times New Roman"/>
          <w:b/>
          <w:sz w:val="26"/>
          <w:szCs w:val="26"/>
        </w:rPr>
        <w:t>AD UN</w:t>
      </w:r>
      <w:r w:rsidR="00FC73FC" w:rsidRPr="00FE5D30">
        <w:rPr>
          <w:rFonts w:ascii="Times New Roman" w:hAnsi="Times New Roman" w:cs="Times New Roman"/>
          <w:b/>
          <w:sz w:val="26"/>
          <w:szCs w:val="26"/>
        </w:rPr>
        <w:t xml:space="preserve"> MAXI RIMBORSO PER TITOLI EMESSI DAL 1986.</w:t>
      </w:r>
    </w:p>
    <w:p w14:paraId="124B566D" w14:textId="77777777" w:rsidR="00FC73FC" w:rsidRDefault="00FC73FC" w:rsidP="00FE5D30">
      <w:pPr>
        <w:pStyle w:val="Nessunaspaziatura"/>
        <w:spacing w:line="36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F3F5682" w14:textId="2FE58777" w:rsidR="00FC73FC" w:rsidRDefault="00FC73FC" w:rsidP="00FE5D30">
      <w:pPr>
        <w:pStyle w:val="Nessunaspaziatura"/>
        <w:spacing w:line="36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pronuncia del 31.07.2020, l’A</w:t>
      </w:r>
      <w:r w:rsidR="007B7097">
        <w:rPr>
          <w:rFonts w:ascii="Times New Roman" w:hAnsi="Times New Roman" w:cs="Times New Roman"/>
          <w:sz w:val="24"/>
          <w:szCs w:val="24"/>
        </w:rPr>
        <w:t>rbitro</w:t>
      </w:r>
      <w:r w:rsidR="00B01225">
        <w:rPr>
          <w:rFonts w:ascii="Times New Roman" w:hAnsi="Times New Roman" w:cs="Times New Roman"/>
          <w:sz w:val="24"/>
          <w:szCs w:val="24"/>
        </w:rPr>
        <w:t xml:space="preserve"> Bancario Finanziario </w:t>
      </w:r>
      <w:r>
        <w:rPr>
          <w:rFonts w:ascii="Times New Roman" w:hAnsi="Times New Roman" w:cs="Times New Roman"/>
          <w:sz w:val="24"/>
          <w:szCs w:val="24"/>
        </w:rPr>
        <w:t xml:space="preserve">di Napoli </w:t>
      </w:r>
      <w:r w:rsidR="00FE5D30">
        <w:rPr>
          <w:rFonts w:ascii="Times New Roman" w:hAnsi="Times New Roman" w:cs="Times New Roman"/>
          <w:sz w:val="24"/>
          <w:szCs w:val="24"/>
        </w:rPr>
        <w:t xml:space="preserve">ha accolto </w:t>
      </w:r>
      <w:r>
        <w:rPr>
          <w:rFonts w:ascii="Times New Roman" w:hAnsi="Times New Roman" w:cs="Times New Roman"/>
          <w:sz w:val="24"/>
          <w:szCs w:val="24"/>
        </w:rPr>
        <w:t xml:space="preserve">il ricorso presentato da un consumatore assistito dagli Avv.ti Vincenzo Iacovino, Monica Minadeo, Silvio </w:t>
      </w:r>
      <w:proofErr w:type="spellStart"/>
      <w:r>
        <w:rPr>
          <w:rFonts w:ascii="Times New Roman" w:hAnsi="Times New Roman" w:cs="Times New Roman"/>
          <w:sz w:val="24"/>
          <w:szCs w:val="24"/>
        </w:rPr>
        <w:t>Iafigliola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Caterina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Savastano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(Studio Legale </w:t>
      </w:r>
      <w:proofErr w:type="spellStart"/>
      <w:r>
        <w:rPr>
          <w:rFonts w:ascii="Times New Roman" w:hAnsi="Times New Roman" w:cs="Times New Roman"/>
          <w:sz w:val="24"/>
          <w:szCs w:val="24"/>
        </w:rPr>
        <w:t>Iacovino&amp;Associati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D3724">
        <w:rPr>
          <w:rFonts w:ascii="Times New Roman" w:hAnsi="Times New Roman" w:cs="Times New Roman"/>
          <w:sz w:val="24"/>
          <w:szCs w:val="24"/>
        </w:rPr>
        <w:t xml:space="preserve"> per ottenere </w:t>
      </w:r>
      <w:r>
        <w:rPr>
          <w:rFonts w:ascii="Times New Roman" w:hAnsi="Times New Roman" w:cs="Times New Roman"/>
          <w:sz w:val="24"/>
          <w:szCs w:val="24"/>
        </w:rPr>
        <w:t>il rimborso di buoni fruttiferi postali emessi tra il 1986 e il 1987.</w:t>
      </w:r>
    </w:p>
    <w:p w14:paraId="6BE69AEE" w14:textId="015B902A" w:rsidR="00FC73FC" w:rsidRDefault="00FC73FC" w:rsidP="00FE5D30">
      <w:pPr>
        <w:pStyle w:val="Nessunaspaziatura"/>
        <w:spacing w:line="36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particolare, il sottoscrittore</w:t>
      </w:r>
      <w:r w:rsidR="003115AE">
        <w:rPr>
          <w:rFonts w:ascii="Times New Roman" w:hAnsi="Times New Roman" w:cs="Times New Roman"/>
          <w:sz w:val="24"/>
          <w:szCs w:val="24"/>
        </w:rPr>
        <w:t xml:space="preserve"> e detentore dei buoni</w:t>
      </w:r>
      <w:r>
        <w:rPr>
          <w:rFonts w:ascii="Times New Roman" w:hAnsi="Times New Roman" w:cs="Times New Roman"/>
          <w:sz w:val="24"/>
          <w:szCs w:val="24"/>
        </w:rPr>
        <w:t>, per mezz</w:t>
      </w:r>
      <w:r w:rsidR="007D3724">
        <w:rPr>
          <w:rFonts w:ascii="Times New Roman" w:hAnsi="Times New Roman" w:cs="Times New Roman"/>
          <w:sz w:val="24"/>
          <w:szCs w:val="24"/>
        </w:rPr>
        <w:t>o dei suoi legali, richiedeva l’</w:t>
      </w:r>
      <w:r>
        <w:rPr>
          <w:rFonts w:ascii="Times New Roman" w:hAnsi="Times New Roman" w:cs="Times New Roman"/>
          <w:sz w:val="24"/>
          <w:szCs w:val="24"/>
        </w:rPr>
        <w:t>integrale liquidazione degli interessi</w:t>
      </w:r>
      <w:r w:rsidR="00FE5D30">
        <w:rPr>
          <w:rFonts w:ascii="Times New Roman" w:hAnsi="Times New Roman" w:cs="Times New Roman"/>
          <w:sz w:val="24"/>
          <w:szCs w:val="24"/>
        </w:rPr>
        <w:t xml:space="preserve"> maturati</w:t>
      </w:r>
      <w:r>
        <w:rPr>
          <w:rFonts w:ascii="Times New Roman" w:hAnsi="Times New Roman" w:cs="Times New Roman"/>
          <w:sz w:val="24"/>
          <w:szCs w:val="24"/>
        </w:rPr>
        <w:t xml:space="preserve"> per il periodo tra il 21° e il 30° anno nella misura originariamente stampata sul retro di ciascun buono.</w:t>
      </w:r>
    </w:p>
    <w:p w14:paraId="08D29746" w14:textId="669BAABA" w:rsidR="00FC73FC" w:rsidRDefault="00FC73FC" w:rsidP="00FE5D30">
      <w:pPr>
        <w:pStyle w:val="Nessunaspaziatura"/>
        <w:spacing w:line="36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buoni in question</w:t>
      </w:r>
      <w:r w:rsidR="00FE5D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presentavano </w:t>
      </w:r>
      <w:r w:rsidR="00FE5D30">
        <w:rPr>
          <w:rFonts w:ascii="Times New Roman" w:hAnsi="Times New Roman" w:cs="Times New Roman"/>
          <w:sz w:val="24"/>
          <w:szCs w:val="24"/>
        </w:rPr>
        <w:t>un timbro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D30">
        <w:rPr>
          <w:rFonts w:ascii="Times New Roman" w:hAnsi="Times New Roman" w:cs="Times New Roman"/>
          <w:sz w:val="24"/>
          <w:szCs w:val="24"/>
        </w:rPr>
        <w:t>a mezzo del quale Poste</w:t>
      </w:r>
      <w:r>
        <w:rPr>
          <w:rFonts w:ascii="Times New Roman" w:hAnsi="Times New Roman" w:cs="Times New Roman"/>
          <w:sz w:val="24"/>
          <w:szCs w:val="24"/>
        </w:rPr>
        <w:t xml:space="preserve"> modificava </w:t>
      </w:r>
      <w:r w:rsidR="005F76F2">
        <w:rPr>
          <w:rFonts w:ascii="Times New Roman" w:hAnsi="Times New Roman" w:cs="Times New Roman"/>
          <w:sz w:val="24"/>
          <w:szCs w:val="24"/>
        </w:rPr>
        <w:t xml:space="preserve">unilateralmente e </w:t>
      </w:r>
      <w:r w:rsidR="00FE5D30">
        <w:rPr>
          <w:rFonts w:ascii="Times New Roman" w:hAnsi="Times New Roman" w:cs="Times New Roman"/>
          <w:sz w:val="24"/>
          <w:szCs w:val="24"/>
        </w:rPr>
        <w:t xml:space="preserve">in senso peggiorativo il tasso </w:t>
      </w:r>
      <w:r>
        <w:rPr>
          <w:rFonts w:ascii="Times New Roman" w:hAnsi="Times New Roman" w:cs="Times New Roman"/>
          <w:sz w:val="24"/>
          <w:szCs w:val="24"/>
        </w:rPr>
        <w:t xml:space="preserve">originariamente </w:t>
      </w:r>
      <w:r w:rsidR="00FE5D30">
        <w:rPr>
          <w:rFonts w:ascii="Times New Roman" w:hAnsi="Times New Roman" w:cs="Times New Roman"/>
          <w:sz w:val="24"/>
          <w:szCs w:val="24"/>
        </w:rPr>
        <w:t>fissato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200D2" w14:textId="63157578" w:rsidR="00FC73FC" w:rsidRDefault="005F76F2" w:rsidP="00FE5D30">
      <w:pPr>
        <w:pStyle w:val="Nessunaspaziatura"/>
        <w:spacing w:line="36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Collegio Arbitrale</w:t>
      </w:r>
      <w:r w:rsidR="00D33BE2">
        <w:rPr>
          <w:rFonts w:ascii="Times New Roman" w:hAnsi="Times New Roman" w:cs="Times New Roman"/>
          <w:sz w:val="24"/>
          <w:szCs w:val="24"/>
        </w:rPr>
        <w:t xml:space="preserve">, aderendo alle difese del </w:t>
      </w:r>
      <w:r w:rsidR="00A67A07">
        <w:rPr>
          <w:rFonts w:ascii="Times New Roman" w:hAnsi="Times New Roman" w:cs="Times New Roman"/>
          <w:sz w:val="24"/>
          <w:szCs w:val="24"/>
        </w:rPr>
        <w:t>consumatore, ha</w:t>
      </w:r>
      <w:r w:rsidR="00FE5D30">
        <w:rPr>
          <w:rFonts w:ascii="Times New Roman" w:hAnsi="Times New Roman" w:cs="Times New Roman"/>
          <w:sz w:val="24"/>
          <w:szCs w:val="24"/>
        </w:rPr>
        <w:t xml:space="preserve"> condannato Poste Italiane alla rideterminazione degli interessi dovuti al consumatore, censurando nello </w:t>
      </w:r>
      <w:r w:rsidR="00A67A07">
        <w:rPr>
          <w:rFonts w:ascii="Times New Roman" w:hAnsi="Times New Roman" w:cs="Times New Roman"/>
          <w:sz w:val="24"/>
          <w:szCs w:val="24"/>
        </w:rPr>
        <w:t>specifico la</w:t>
      </w:r>
      <w:r w:rsidR="00FC73FC">
        <w:rPr>
          <w:rFonts w:ascii="Times New Roman" w:hAnsi="Times New Roman" w:cs="Times New Roman"/>
          <w:sz w:val="24"/>
          <w:szCs w:val="24"/>
        </w:rPr>
        <w:t xml:space="preserve"> condotta </w:t>
      </w:r>
      <w:r w:rsidR="00FE5D30">
        <w:rPr>
          <w:rFonts w:ascii="Times New Roman" w:hAnsi="Times New Roman" w:cs="Times New Roman"/>
          <w:sz w:val="24"/>
          <w:szCs w:val="24"/>
        </w:rPr>
        <w:t xml:space="preserve">dell’Ente </w:t>
      </w:r>
      <w:r w:rsidR="00FC73FC">
        <w:rPr>
          <w:rFonts w:ascii="Times New Roman" w:hAnsi="Times New Roman" w:cs="Times New Roman"/>
          <w:sz w:val="24"/>
          <w:szCs w:val="24"/>
        </w:rPr>
        <w:t xml:space="preserve">nella misura in cui non ha liquidato quanto dovuto al </w:t>
      </w:r>
      <w:r w:rsidR="007D3724">
        <w:rPr>
          <w:rFonts w:ascii="Times New Roman" w:hAnsi="Times New Roman" w:cs="Times New Roman"/>
          <w:sz w:val="24"/>
          <w:szCs w:val="24"/>
        </w:rPr>
        <w:t>ricorrente</w:t>
      </w:r>
      <w:r w:rsidR="00FC73FC">
        <w:rPr>
          <w:rFonts w:ascii="Times New Roman" w:hAnsi="Times New Roman" w:cs="Times New Roman"/>
          <w:sz w:val="24"/>
          <w:szCs w:val="24"/>
        </w:rPr>
        <w:t xml:space="preserve"> in base al dato letterale risultante sul retro del buono, bensì applicando modifiche </w:t>
      </w:r>
      <w:r w:rsidR="007D3724">
        <w:rPr>
          <w:rFonts w:ascii="Times New Roman" w:hAnsi="Times New Roman" w:cs="Times New Roman"/>
          <w:sz w:val="24"/>
          <w:szCs w:val="24"/>
        </w:rPr>
        <w:t xml:space="preserve">normative </w:t>
      </w:r>
      <w:r w:rsidR="00FC73FC">
        <w:rPr>
          <w:rFonts w:ascii="Times New Roman" w:hAnsi="Times New Roman" w:cs="Times New Roman"/>
          <w:sz w:val="24"/>
          <w:szCs w:val="24"/>
        </w:rPr>
        <w:t xml:space="preserve">peggiorative dei buoni, </w:t>
      </w:r>
      <w:r w:rsidR="007D3724">
        <w:rPr>
          <w:rFonts w:ascii="Times New Roman" w:hAnsi="Times New Roman" w:cs="Times New Roman"/>
          <w:sz w:val="24"/>
          <w:szCs w:val="24"/>
        </w:rPr>
        <w:t>preesistenti</w:t>
      </w:r>
      <w:r w:rsidR="00FC73FC">
        <w:rPr>
          <w:rFonts w:ascii="Times New Roman" w:hAnsi="Times New Roman" w:cs="Times New Roman"/>
          <w:sz w:val="24"/>
          <w:szCs w:val="24"/>
        </w:rPr>
        <w:t xml:space="preserve"> e </w:t>
      </w:r>
      <w:r w:rsidR="007D3724">
        <w:rPr>
          <w:rFonts w:ascii="Times New Roman" w:hAnsi="Times New Roman" w:cs="Times New Roman"/>
          <w:sz w:val="24"/>
          <w:szCs w:val="24"/>
        </w:rPr>
        <w:t xml:space="preserve">già </w:t>
      </w:r>
      <w:r w:rsidR="00FC73FC">
        <w:rPr>
          <w:rFonts w:ascii="Times New Roman" w:hAnsi="Times New Roman" w:cs="Times New Roman"/>
          <w:sz w:val="24"/>
          <w:szCs w:val="24"/>
        </w:rPr>
        <w:t>note</w:t>
      </w:r>
      <w:r w:rsidR="007D3724">
        <w:rPr>
          <w:rFonts w:ascii="Times New Roman" w:hAnsi="Times New Roman" w:cs="Times New Roman"/>
          <w:sz w:val="24"/>
          <w:szCs w:val="24"/>
        </w:rPr>
        <w:t xml:space="preserve"> a Poste</w:t>
      </w:r>
      <w:r w:rsidR="00FC73FC">
        <w:rPr>
          <w:rFonts w:ascii="Times New Roman" w:hAnsi="Times New Roman" w:cs="Times New Roman"/>
          <w:sz w:val="24"/>
          <w:szCs w:val="24"/>
        </w:rPr>
        <w:t xml:space="preserve">, </w:t>
      </w:r>
      <w:r w:rsidR="007D3724">
        <w:rPr>
          <w:rFonts w:ascii="Times New Roman" w:hAnsi="Times New Roman" w:cs="Times New Roman"/>
          <w:sz w:val="24"/>
          <w:szCs w:val="24"/>
        </w:rPr>
        <w:t xml:space="preserve">tuttavia </w:t>
      </w:r>
      <w:r w:rsidR="00FC73FC">
        <w:rPr>
          <w:rFonts w:ascii="Times New Roman" w:hAnsi="Times New Roman" w:cs="Times New Roman"/>
          <w:sz w:val="24"/>
          <w:szCs w:val="24"/>
        </w:rPr>
        <w:t>non inglobate nel titolo sottoscritto.</w:t>
      </w:r>
    </w:p>
    <w:p w14:paraId="259CF637" w14:textId="77777777" w:rsidR="001A08CF" w:rsidRDefault="00FC73FC" w:rsidP="001A08CF">
      <w:pPr>
        <w:pStyle w:val="Nessunaspaziatura"/>
        <w:spacing w:line="36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caso merita attenzione in quanto</w:t>
      </w:r>
      <w:r w:rsidR="007D3724">
        <w:rPr>
          <w:rFonts w:ascii="Times New Roman" w:hAnsi="Times New Roman" w:cs="Times New Roman"/>
          <w:sz w:val="24"/>
          <w:szCs w:val="24"/>
        </w:rPr>
        <w:t xml:space="preserve"> il comportamento tenuto da Poste Italiane</w:t>
      </w:r>
      <w:r>
        <w:rPr>
          <w:rFonts w:ascii="Times New Roman" w:hAnsi="Times New Roman" w:cs="Times New Roman"/>
          <w:sz w:val="24"/>
          <w:szCs w:val="24"/>
        </w:rPr>
        <w:t xml:space="preserve"> ha interessato</w:t>
      </w:r>
      <w:r w:rsidR="007D3724">
        <w:rPr>
          <w:rFonts w:ascii="Times New Roman" w:hAnsi="Times New Roman" w:cs="Times New Roman"/>
          <w:sz w:val="24"/>
          <w:szCs w:val="24"/>
        </w:rPr>
        <w:t xml:space="preserve"> migliaia di risparmiatori che, </w:t>
      </w:r>
      <w:r w:rsidR="001A08CF">
        <w:rPr>
          <w:rFonts w:ascii="Times New Roman" w:hAnsi="Times New Roman" w:cs="Times New Roman"/>
          <w:sz w:val="24"/>
          <w:szCs w:val="24"/>
        </w:rPr>
        <w:t>riponendo un</w:t>
      </w:r>
      <w:r w:rsidR="007D3724">
        <w:rPr>
          <w:rFonts w:ascii="Times New Roman" w:hAnsi="Times New Roman" w:cs="Times New Roman"/>
          <w:sz w:val="24"/>
          <w:szCs w:val="24"/>
        </w:rPr>
        <w:t xml:space="preserve"> </w:t>
      </w:r>
      <w:r w:rsidR="001A08CF">
        <w:rPr>
          <w:rFonts w:ascii="Times New Roman" w:hAnsi="Times New Roman" w:cs="Times New Roman"/>
          <w:sz w:val="24"/>
          <w:szCs w:val="24"/>
        </w:rPr>
        <w:t xml:space="preserve">legittimo </w:t>
      </w:r>
      <w:r>
        <w:rPr>
          <w:rFonts w:ascii="Times New Roman" w:hAnsi="Times New Roman" w:cs="Times New Roman"/>
          <w:sz w:val="24"/>
          <w:szCs w:val="24"/>
        </w:rPr>
        <w:t xml:space="preserve">affidamento </w:t>
      </w:r>
      <w:r w:rsidR="007D3724">
        <w:rPr>
          <w:rFonts w:ascii="Times New Roman" w:hAnsi="Times New Roman" w:cs="Times New Roman"/>
          <w:sz w:val="24"/>
          <w:szCs w:val="24"/>
        </w:rPr>
        <w:t>su quanto sottoscritto</w:t>
      </w:r>
      <w:r>
        <w:rPr>
          <w:rFonts w:ascii="Times New Roman" w:hAnsi="Times New Roman" w:cs="Times New Roman"/>
          <w:sz w:val="24"/>
          <w:szCs w:val="24"/>
        </w:rPr>
        <w:t xml:space="preserve">, si sono visti ingiustamente </w:t>
      </w:r>
      <w:r w:rsidR="00972E35">
        <w:rPr>
          <w:rFonts w:ascii="Times New Roman" w:hAnsi="Times New Roman" w:cs="Times New Roman"/>
          <w:sz w:val="24"/>
          <w:szCs w:val="24"/>
        </w:rPr>
        <w:t xml:space="preserve">pregiudicare i loro diritti e, conseguentemente, sono stati </w:t>
      </w:r>
      <w:r w:rsidR="001A08CF">
        <w:rPr>
          <w:rFonts w:ascii="Times New Roman" w:hAnsi="Times New Roman" w:cs="Times New Roman"/>
          <w:sz w:val="24"/>
          <w:szCs w:val="24"/>
        </w:rPr>
        <w:t>priva</w:t>
      </w:r>
      <w:r w:rsidR="00972E35">
        <w:rPr>
          <w:rFonts w:ascii="Times New Roman" w:hAnsi="Times New Roman" w:cs="Times New Roman"/>
          <w:sz w:val="24"/>
          <w:szCs w:val="24"/>
        </w:rPr>
        <w:t xml:space="preserve">ti </w:t>
      </w:r>
      <w:r w:rsidR="001A08CF">
        <w:rPr>
          <w:rFonts w:ascii="Times New Roman" w:hAnsi="Times New Roman" w:cs="Times New Roman"/>
          <w:sz w:val="24"/>
          <w:szCs w:val="24"/>
        </w:rPr>
        <w:t>di somme a loro dovute.</w:t>
      </w:r>
    </w:p>
    <w:p w14:paraId="119E5933" w14:textId="385F8AF1" w:rsidR="001A08CF" w:rsidRPr="00FC73FC" w:rsidRDefault="00FE5D30" w:rsidP="001A08CF">
      <w:pPr>
        <w:pStyle w:val="Nessunaspaziatura"/>
        <w:spacing w:line="36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 tale </w:t>
      </w:r>
      <w:r w:rsidR="001A08CF">
        <w:rPr>
          <w:rFonts w:ascii="Times New Roman" w:hAnsi="Times New Roman" w:cs="Times New Roman"/>
          <w:sz w:val="24"/>
          <w:szCs w:val="24"/>
        </w:rPr>
        <w:t>condotta</w:t>
      </w:r>
      <w:r>
        <w:rPr>
          <w:rFonts w:ascii="Times New Roman" w:hAnsi="Times New Roman" w:cs="Times New Roman"/>
          <w:sz w:val="24"/>
          <w:szCs w:val="24"/>
        </w:rPr>
        <w:t xml:space="preserve">, sempre più consumatori stanno attivando le vie legali ribellandosi </w:t>
      </w:r>
      <w:r w:rsidR="00501AEF">
        <w:rPr>
          <w:rFonts w:ascii="Times New Roman" w:hAnsi="Times New Roman" w:cs="Times New Roman"/>
          <w:sz w:val="24"/>
          <w:szCs w:val="24"/>
        </w:rPr>
        <w:t>alle illegittimità perpetrate</w:t>
      </w:r>
      <w:bookmarkStart w:id="0" w:name="_GoBack"/>
      <w:bookmarkEnd w:id="0"/>
      <w:r w:rsidR="001A08CF">
        <w:rPr>
          <w:rFonts w:ascii="Times New Roman" w:hAnsi="Times New Roman" w:cs="Times New Roman"/>
          <w:sz w:val="24"/>
          <w:szCs w:val="24"/>
        </w:rPr>
        <w:t xml:space="preserve"> a loro danno. </w:t>
      </w:r>
    </w:p>
    <w:sectPr w:rsidR="001A08CF" w:rsidRPr="00FC7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FC"/>
    <w:rsid w:val="001A08CF"/>
    <w:rsid w:val="002E549C"/>
    <w:rsid w:val="003115AE"/>
    <w:rsid w:val="003D41C7"/>
    <w:rsid w:val="00501AEF"/>
    <w:rsid w:val="005F76F2"/>
    <w:rsid w:val="007B7097"/>
    <w:rsid w:val="007D3724"/>
    <w:rsid w:val="00972E35"/>
    <w:rsid w:val="00A67A07"/>
    <w:rsid w:val="00B01225"/>
    <w:rsid w:val="00D33BE2"/>
    <w:rsid w:val="00D5275E"/>
    <w:rsid w:val="00EE4C67"/>
    <w:rsid w:val="00F435D3"/>
    <w:rsid w:val="00FC73FC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1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C7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C7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antoniana.fiorini</dc:creator>
  <cp:lastModifiedBy>antoniana.fiorini</cp:lastModifiedBy>
  <cp:revision>2</cp:revision>
  <cp:lastPrinted>2020-09-08T15:50:00Z</cp:lastPrinted>
  <dcterms:created xsi:type="dcterms:W3CDTF">2020-09-08T16:05:00Z</dcterms:created>
  <dcterms:modified xsi:type="dcterms:W3CDTF">2020-09-08T16:05:00Z</dcterms:modified>
</cp:coreProperties>
</file>